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C9E" w:rsidRDefault="001F2C9E" w:rsidP="001F2C9E">
      <w:pPr>
        <w:spacing w:after="0" w:line="240" w:lineRule="auto"/>
        <w:jc w:val="center"/>
        <w:rPr>
          <w:rFonts w:ascii="Arial" w:hAnsi="Arial" w:cs="Arial"/>
          <w:b/>
          <w:noProof w:val="0"/>
          <w:sz w:val="28"/>
          <w:szCs w:val="28"/>
        </w:rPr>
      </w:pPr>
      <w:r>
        <w:rPr>
          <w:rFonts w:ascii="Arial" w:hAnsi="Arial" w:cs="Arial"/>
          <w:b/>
          <w:noProof w:val="0"/>
          <w:sz w:val="28"/>
          <w:szCs w:val="28"/>
        </w:rPr>
        <w:t>FORMULARZ KONSULTACJI</w:t>
      </w:r>
    </w:p>
    <w:p w:rsidR="001F2C9E" w:rsidRDefault="001F2C9E" w:rsidP="001F2C9E">
      <w:pPr>
        <w:spacing w:after="0" w:line="240" w:lineRule="auto"/>
        <w:jc w:val="center"/>
        <w:rPr>
          <w:rFonts w:ascii="Arial" w:hAnsi="Arial" w:cs="Arial"/>
          <w:b/>
          <w:noProof w:val="0"/>
          <w:sz w:val="28"/>
          <w:szCs w:val="28"/>
        </w:rPr>
      </w:pPr>
    </w:p>
    <w:p w:rsidR="001F2C9E" w:rsidRDefault="001F2C9E" w:rsidP="001F2C9E">
      <w:pPr>
        <w:spacing w:after="0" w:line="240" w:lineRule="auto"/>
        <w:jc w:val="center"/>
        <w:rPr>
          <w:rFonts w:ascii="Arial" w:hAnsi="Arial" w:cs="Arial"/>
          <w:b/>
          <w:noProof w:val="0"/>
        </w:rPr>
      </w:pPr>
      <w:r>
        <w:rPr>
          <w:rFonts w:ascii="Arial" w:hAnsi="Arial" w:cs="Arial"/>
          <w:b/>
          <w:noProof w:val="0"/>
        </w:rPr>
        <w:t>projektu „Wieloletniego programu współpracy Wojewody Małopolskiego z</w:t>
      </w:r>
      <w:r w:rsidR="00E03498">
        <w:rPr>
          <w:rFonts w:ascii="Arial" w:hAnsi="Arial" w:cs="Arial"/>
          <w:b/>
          <w:noProof w:val="0"/>
        </w:rPr>
        <w:t> </w:t>
      </w:r>
      <w:r>
        <w:rPr>
          <w:rFonts w:ascii="Arial" w:hAnsi="Arial" w:cs="Arial"/>
          <w:b/>
          <w:noProof w:val="0"/>
        </w:rPr>
        <w:t>organizacjami pozarządowymi i innymi podmiotami prowadzącymi działalność pożytku publicznego na lata 202</w:t>
      </w:r>
      <w:r w:rsidR="00FE2224">
        <w:rPr>
          <w:rFonts w:ascii="Arial" w:hAnsi="Arial" w:cs="Arial"/>
          <w:b/>
          <w:noProof w:val="0"/>
        </w:rPr>
        <w:t>6</w:t>
      </w:r>
      <w:r>
        <w:rPr>
          <w:rFonts w:ascii="Arial" w:hAnsi="Arial" w:cs="Arial"/>
          <w:b/>
          <w:noProof w:val="0"/>
        </w:rPr>
        <w:t>-202</w:t>
      </w:r>
      <w:r w:rsidR="00FE2224">
        <w:rPr>
          <w:rFonts w:ascii="Arial" w:hAnsi="Arial" w:cs="Arial"/>
          <w:b/>
          <w:noProof w:val="0"/>
        </w:rPr>
        <w:t>8</w:t>
      </w:r>
      <w:r>
        <w:rPr>
          <w:rFonts w:ascii="Arial" w:hAnsi="Arial" w:cs="Arial"/>
          <w:b/>
          <w:noProof w:val="0"/>
        </w:rPr>
        <w:t>”</w:t>
      </w:r>
    </w:p>
    <w:p w:rsidR="001F2C9E" w:rsidRDefault="001F2C9E" w:rsidP="001F2C9E">
      <w:pPr>
        <w:spacing w:after="0" w:line="240" w:lineRule="auto"/>
        <w:jc w:val="center"/>
        <w:rPr>
          <w:rFonts w:ascii="Arial" w:hAnsi="Arial" w:cs="Arial"/>
          <w:b/>
          <w:noProof w:val="0"/>
        </w:rPr>
      </w:pPr>
    </w:p>
    <w:p w:rsidR="001F2C9E" w:rsidRDefault="001F2C9E" w:rsidP="001F2C9E">
      <w:pPr>
        <w:spacing w:after="0" w:line="240" w:lineRule="auto"/>
        <w:jc w:val="center"/>
        <w:rPr>
          <w:rFonts w:ascii="Arial" w:hAnsi="Arial" w:cs="Arial"/>
          <w:b/>
          <w:noProof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2552"/>
        <w:gridCol w:w="2906"/>
        <w:gridCol w:w="2872"/>
      </w:tblGrid>
      <w:tr w:rsidR="001F2C9E" w:rsidTr="001F2C9E">
        <w:trPr>
          <w:trHeight w:val="56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jc w:val="center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b/>
                <w:noProof w:val="0"/>
              </w:rPr>
              <w:t>Lp.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jc w:val="center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b/>
                <w:noProof w:val="0"/>
              </w:rPr>
              <w:t>Aktualny zapis z Programu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jc w:val="center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b/>
                <w:noProof w:val="0"/>
              </w:rPr>
              <w:t>Proponowane zmiany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jc w:val="center"/>
              <w:rPr>
                <w:rFonts w:ascii="Arial" w:hAnsi="Arial" w:cs="Arial"/>
                <w:b/>
                <w:noProof w:val="0"/>
              </w:rPr>
            </w:pPr>
            <w:r>
              <w:rPr>
                <w:rFonts w:ascii="Arial" w:hAnsi="Arial" w:cs="Arial"/>
                <w:b/>
                <w:noProof w:val="0"/>
              </w:rPr>
              <w:t>Uzasadnienie</w:t>
            </w:r>
          </w:p>
        </w:tc>
      </w:tr>
      <w:tr w:rsidR="001F2C9E" w:rsidTr="001F2C9E">
        <w:trPr>
          <w:trHeight w:val="56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1</w:t>
            </w:r>
            <w:r w:rsidR="00BF3200">
              <w:rPr>
                <w:rFonts w:ascii="Arial" w:hAnsi="Arial" w:cs="Arial"/>
                <w:noProof w:val="0"/>
                <w:sz w:val="24"/>
                <w:szCs w:val="24"/>
              </w:rPr>
              <w:t>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BF3200" w:rsidTr="00BF3200">
        <w:trPr>
          <w:trHeight w:val="7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200" w:rsidRDefault="00BF3200">
            <w:pPr>
              <w:spacing w:after="0" w:line="240" w:lineRule="auto"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2.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00" w:rsidRDefault="00BF3200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00" w:rsidRDefault="00BF3200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00" w:rsidRDefault="00BF3200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1F2C9E" w:rsidTr="001F2C9E">
        <w:trPr>
          <w:trHeight w:val="56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BF3200">
            <w:pPr>
              <w:spacing w:after="0" w:line="240" w:lineRule="auto"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rPr>
                <w:rFonts w:ascii="Arial" w:hAnsi="Arial" w:cs="Arial"/>
                <w:noProof w:val="0"/>
                <w:sz w:val="24"/>
                <w:szCs w:val="24"/>
              </w:rPr>
              <w:t>3.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</w:tbl>
    <w:p w:rsidR="001F2C9E" w:rsidRDefault="001F2C9E" w:rsidP="001F2C9E">
      <w:pPr>
        <w:spacing w:after="0" w:line="240" w:lineRule="auto"/>
        <w:rPr>
          <w:rFonts w:ascii="Arial" w:hAnsi="Arial" w:cs="Arial"/>
          <w:noProof w:val="0"/>
          <w:sz w:val="24"/>
          <w:szCs w:val="24"/>
          <w:u w:val="single"/>
        </w:rPr>
      </w:pPr>
    </w:p>
    <w:p w:rsidR="001F2C9E" w:rsidRDefault="001F2C9E" w:rsidP="001F2C9E">
      <w:pPr>
        <w:spacing w:after="0" w:line="240" w:lineRule="auto"/>
        <w:rPr>
          <w:rFonts w:ascii="Arial" w:hAnsi="Arial" w:cs="Arial"/>
          <w:noProof w:val="0"/>
          <w:sz w:val="20"/>
          <w:szCs w:val="20"/>
          <w:u w:val="single"/>
        </w:rPr>
      </w:pPr>
    </w:p>
    <w:p w:rsidR="001F2C9E" w:rsidRDefault="001F2C9E" w:rsidP="001F2C9E">
      <w:pPr>
        <w:spacing w:after="0" w:line="240" w:lineRule="auto"/>
        <w:rPr>
          <w:rFonts w:ascii="Arial" w:hAnsi="Arial" w:cs="Arial"/>
          <w:noProof w:val="0"/>
          <w:sz w:val="20"/>
          <w:szCs w:val="20"/>
          <w:u w:val="single"/>
        </w:rPr>
      </w:pPr>
    </w:p>
    <w:p w:rsidR="001F2C9E" w:rsidRDefault="00892B98" w:rsidP="001F2C9E">
      <w:pPr>
        <w:spacing w:after="0" w:line="240" w:lineRule="auto"/>
        <w:rPr>
          <w:rFonts w:ascii="Arial" w:hAnsi="Arial" w:cs="Arial"/>
          <w:noProof w:val="0"/>
          <w:sz w:val="20"/>
          <w:szCs w:val="20"/>
          <w:u w:val="single"/>
        </w:rPr>
      </w:pPr>
      <w:r>
        <w:rPr>
          <w:rFonts w:ascii="Arial" w:hAnsi="Arial" w:cs="Arial"/>
          <w:noProof w:val="0"/>
          <w:sz w:val="20"/>
          <w:szCs w:val="20"/>
          <w:u w:val="single"/>
        </w:rPr>
        <w:t>U</w:t>
      </w:r>
      <w:r w:rsidR="001F2C9E">
        <w:rPr>
          <w:rFonts w:ascii="Arial" w:hAnsi="Arial" w:cs="Arial"/>
          <w:noProof w:val="0"/>
          <w:sz w:val="20"/>
          <w:szCs w:val="20"/>
          <w:u w:val="single"/>
        </w:rPr>
        <w:t>czestnik konsultacji</w:t>
      </w:r>
      <w:r>
        <w:rPr>
          <w:rFonts w:ascii="Arial" w:hAnsi="Arial" w:cs="Arial"/>
          <w:noProof w:val="0"/>
          <w:sz w:val="20"/>
          <w:szCs w:val="20"/>
          <w:u w:val="single"/>
        </w:rPr>
        <w:t>:</w:t>
      </w:r>
    </w:p>
    <w:p w:rsidR="001F2C9E" w:rsidRDefault="001F2C9E" w:rsidP="001F2C9E">
      <w:pPr>
        <w:spacing w:after="0" w:line="240" w:lineRule="auto"/>
        <w:rPr>
          <w:rFonts w:ascii="Arial" w:hAnsi="Arial" w:cs="Arial"/>
          <w:noProof w:val="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6028"/>
      </w:tblGrid>
      <w:tr w:rsidR="001F2C9E" w:rsidTr="00892B98">
        <w:trPr>
          <w:trHeight w:val="56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</w:rPr>
              <w:t>Nazwa organizacji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1F2C9E" w:rsidTr="00892B98">
        <w:trPr>
          <w:trHeight w:val="56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</w:rPr>
              <w:t>Adres organizacji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1F2C9E" w:rsidTr="00892B98">
        <w:trPr>
          <w:trHeight w:val="56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</w:rPr>
              <w:t>Numer telefonu / adres e-mail organizacji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1F2C9E" w:rsidTr="00892B98">
        <w:trPr>
          <w:trHeight w:val="56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</w:rPr>
              <w:t>Imię i nazwisko osoby do kontaktu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  <w:p w:rsidR="001F2C9E" w:rsidRDefault="001F2C9E">
            <w:pPr>
              <w:spacing w:after="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</w:tbl>
    <w:p w:rsidR="00892B98" w:rsidRPr="00B55A06" w:rsidRDefault="00892B98" w:rsidP="001F2C9E">
      <w:pPr>
        <w:spacing w:after="0" w:line="240" w:lineRule="auto"/>
        <w:rPr>
          <w:rFonts w:ascii="Arial" w:hAnsi="Arial" w:cs="Arial"/>
          <w:noProof w:val="0"/>
          <w:sz w:val="8"/>
        </w:rPr>
      </w:pPr>
    </w:p>
    <w:p w:rsidR="001F2C9E" w:rsidRDefault="001F2C9E" w:rsidP="001F2C9E">
      <w:pPr>
        <w:spacing w:after="0" w:line="240" w:lineRule="auto"/>
        <w:rPr>
          <w:rFonts w:ascii="Arial" w:hAnsi="Arial" w:cs="Arial"/>
          <w:b/>
          <w:noProof w:val="0"/>
          <w:u w:val="single"/>
        </w:rPr>
      </w:pPr>
    </w:p>
    <w:p w:rsidR="001F2C9E" w:rsidRDefault="001F2C9E" w:rsidP="001F2C9E">
      <w:pPr>
        <w:spacing w:after="0" w:line="240" w:lineRule="auto"/>
        <w:rPr>
          <w:rFonts w:ascii="Arial" w:hAnsi="Arial" w:cs="Arial"/>
          <w:b/>
          <w:noProof w:val="0"/>
          <w:u w:val="single"/>
        </w:rPr>
      </w:pPr>
    </w:p>
    <w:p w:rsidR="004D3A2B" w:rsidRDefault="004D3A2B" w:rsidP="001F2C9E">
      <w:pPr>
        <w:spacing w:after="0" w:line="240" w:lineRule="auto"/>
        <w:rPr>
          <w:rFonts w:ascii="Arial" w:hAnsi="Arial" w:cs="Arial"/>
          <w:b/>
          <w:noProof w:val="0"/>
          <w:u w:val="single"/>
        </w:rPr>
      </w:pPr>
    </w:p>
    <w:p w:rsidR="004D3A2B" w:rsidRDefault="004D3A2B" w:rsidP="001F2C9E">
      <w:pPr>
        <w:spacing w:after="0" w:line="240" w:lineRule="auto"/>
        <w:rPr>
          <w:rFonts w:ascii="Arial" w:hAnsi="Arial" w:cs="Arial"/>
          <w:b/>
          <w:noProof w:val="0"/>
          <w:u w:val="single"/>
        </w:rPr>
      </w:pPr>
    </w:p>
    <w:p w:rsidR="00892B98" w:rsidRDefault="00892B98" w:rsidP="001F2C9E">
      <w:pPr>
        <w:spacing w:after="0" w:line="240" w:lineRule="auto"/>
        <w:rPr>
          <w:rFonts w:ascii="Arial" w:hAnsi="Arial" w:cs="Arial"/>
          <w:b/>
          <w:noProof w:val="0"/>
          <w:u w:val="single"/>
        </w:rPr>
      </w:pPr>
    </w:p>
    <w:p w:rsidR="001F2C9E" w:rsidRPr="004D3A2B" w:rsidRDefault="001F2C9E" w:rsidP="001F2C9E">
      <w:pPr>
        <w:spacing w:after="0" w:line="240" w:lineRule="auto"/>
        <w:rPr>
          <w:rFonts w:ascii="Arial" w:hAnsi="Arial" w:cs="Arial"/>
          <w:b/>
          <w:noProof w:val="0"/>
          <w:sz w:val="20"/>
          <w:u w:val="single"/>
        </w:rPr>
      </w:pPr>
      <w:r w:rsidRPr="004D3A2B">
        <w:rPr>
          <w:rFonts w:ascii="Arial" w:hAnsi="Arial" w:cs="Arial"/>
          <w:b/>
          <w:noProof w:val="0"/>
          <w:sz w:val="20"/>
          <w:u w:val="single"/>
        </w:rPr>
        <w:t>Uwaga:</w:t>
      </w:r>
    </w:p>
    <w:p w:rsidR="00BF3200" w:rsidRPr="004D3A2B" w:rsidRDefault="001F2C9E" w:rsidP="00BF3200">
      <w:pPr>
        <w:jc w:val="both"/>
        <w:rPr>
          <w:rFonts w:ascii="Arial" w:hAnsi="Arial" w:cs="Arial"/>
          <w:noProof w:val="0"/>
          <w:sz w:val="20"/>
        </w:rPr>
      </w:pPr>
      <w:r w:rsidRPr="004D3A2B">
        <w:rPr>
          <w:rFonts w:ascii="Arial" w:hAnsi="Arial" w:cs="Arial"/>
          <w:noProof w:val="0"/>
          <w:sz w:val="20"/>
        </w:rPr>
        <w:t xml:space="preserve">W nieprzekraczalnym terminie </w:t>
      </w:r>
      <w:r w:rsidRPr="004D3A2B">
        <w:rPr>
          <w:rFonts w:ascii="Arial" w:hAnsi="Arial" w:cs="Arial"/>
          <w:b/>
          <w:noProof w:val="0"/>
          <w:sz w:val="20"/>
        </w:rPr>
        <w:t xml:space="preserve">do </w:t>
      </w:r>
      <w:r w:rsidR="009928E5">
        <w:rPr>
          <w:rFonts w:ascii="Arial" w:hAnsi="Arial" w:cs="Arial"/>
          <w:b/>
          <w:noProof w:val="0"/>
          <w:sz w:val="20"/>
        </w:rPr>
        <w:t>25</w:t>
      </w:r>
      <w:bookmarkStart w:id="0" w:name="_GoBack"/>
      <w:bookmarkEnd w:id="0"/>
      <w:r w:rsidRPr="004D3A2B">
        <w:rPr>
          <w:rFonts w:ascii="Arial" w:hAnsi="Arial" w:cs="Arial"/>
          <w:b/>
          <w:noProof w:val="0"/>
          <w:sz w:val="20"/>
        </w:rPr>
        <w:t xml:space="preserve"> </w:t>
      </w:r>
      <w:r w:rsidR="00BF3200" w:rsidRPr="004D3A2B">
        <w:rPr>
          <w:rFonts w:ascii="Arial" w:hAnsi="Arial" w:cs="Arial"/>
          <w:b/>
          <w:noProof w:val="0"/>
          <w:sz w:val="20"/>
        </w:rPr>
        <w:t>listopada</w:t>
      </w:r>
      <w:r w:rsidR="00831CF9" w:rsidRPr="004D3A2B">
        <w:rPr>
          <w:rFonts w:ascii="Arial" w:hAnsi="Arial" w:cs="Arial"/>
          <w:b/>
          <w:noProof w:val="0"/>
          <w:sz w:val="20"/>
        </w:rPr>
        <w:t xml:space="preserve"> </w:t>
      </w:r>
      <w:r w:rsidRPr="004D3A2B">
        <w:rPr>
          <w:rFonts w:ascii="Arial" w:hAnsi="Arial" w:cs="Arial"/>
          <w:b/>
          <w:noProof w:val="0"/>
          <w:sz w:val="20"/>
        </w:rPr>
        <w:t>20</w:t>
      </w:r>
      <w:r w:rsidR="00BF3200" w:rsidRPr="004D3A2B">
        <w:rPr>
          <w:rFonts w:ascii="Arial" w:hAnsi="Arial" w:cs="Arial"/>
          <w:b/>
          <w:noProof w:val="0"/>
          <w:sz w:val="20"/>
        </w:rPr>
        <w:t>2</w:t>
      </w:r>
      <w:r w:rsidR="00FE2224">
        <w:rPr>
          <w:rFonts w:ascii="Arial" w:hAnsi="Arial" w:cs="Arial"/>
          <w:b/>
          <w:noProof w:val="0"/>
          <w:sz w:val="20"/>
        </w:rPr>
        <w:t>5</w:t>
      </w:r>
      <w:r w:rsidRPr="004D3A2B">
        <w:rPr>
          <w:rFonts w:ascii="Arial" w:hAnsi="Arial" w:cs="Arial"/>
          <w:b/>
          <w:noProof w:val="0"/>
          <w:sz w:val="20"/>
        </w:rPr>
        <w:t xml:space="preserve"> r</w:t>
      </w:r>
      <w:r w:rsidR="00831CF9" w:rsidRPr="004D3A2B">
        <w:rPr>
          <w:rFonts w:ascii="Arial" w:hAnsi="Arial" w:cs="Arial"/>
          <w:b/>
          <w:noProof w:val="0"/>
          <w:sz w:val="20"/>
        </w:rPr>
        <w:t>oku</w:t>
      </w:r>
      <w:r w:rsidRPr="004D3A2B">
        <w:rPr>
          <w:rFonts w:ascii="Arial" w:hAnsi="Arial" w:cs="Arial"/>
          <w:noProof w:val="0"/>
          <w:sz w:val="20"/>
        </w:rPr>
        <w:t xml:space="preserve"> (decyduje data wpływu do Urzędu) wypełnion</w:t>
      </w:r>
      <w:r w:rsidR="00BF3200" w:rsidRPr="004D3A2B">
        <w:rPr>
          <w:rFonts w:ascii="Arial" w:hAnsi="Arial" w:cs="Arial"/>
          <w:noProof w:val="0"/>
          <w:sz w:val="20"/>
        </w:rPr>
        <w:t>y</w:t>
      </w:r>
      <w:r w:rsidRPr="004D3A2B">
        <w:rPr>
          <w:rFonts w:ascii="Arial" w:hAnsi="Arial" w:cs="Arial"/>
          <w:noProof w:val="0"/>
          <w:sz w:val="20"/>
        </w:rPr>
        <w:t xml:space="preserve"> formularz </w:t>
      </w:r>
      <w:r w:rsidR="00BF3200" w:rsidRPr="004D3A2B">
        <w:rPr>
          <w:rFonts w:ascii="Arial" w:hAnsi="Arial" w:cs="Arial"/>
          <w:noProof w:val="0"/>
          <w:sz w:val="20"/>
        </w:rPr>
        <w:t>można:</w:t>
      </w:r>
    </w:p>
    <w:p w:rsidR="00BF3200" w:rsidRPr="004D3A2B" w:rsidRDefault="00BF3200" w:rsidP="00BF3200">
      <w:pPr>
        <w:numPr>
          <w:ilvl w:val="0"/>
          <w:numId w:val="1"/>
        </w:numPr>
        <w:spacing w:after="0" w:line="259" w:lineRule="auto"/>
        <w:ind w:left="351" w:hanging="357"/>
        <w:jc w:val="both"/>
        <w:rPr>
          <w:rFonts w:ascii="Arial" w:eastAsiaTheme="minorHAnsi" w:hAnsi="Arial" w:cs="Arial"/>
          <w:noProof w:val="0"/>
          <w:sz w:val="18"/>
        </w:rPr>
      </w:pPr>
      <w:r w:rsidRPr="004D3A2B">
        <w:rPr>
          <w:rFonts w:ascii="Arial" w:eastAsiaTheme="minorHAnsi" w:hAnsi="Arial" w:cs="Arial"/>
          <w:noProof w:val="0"/>
          <w:sz w:val="18"/>
        </w:rPr>
        <w:t>złożyć osobiście w siedzibie Małopolskiego Urzędu Wojewódzkiego w Krakowie w Punkcie Informacyjnym lub na Dzienniku Podawczym w pok. 24 w godzinach pracy Urzędu;</w:t>
      </w:r>
      <w:bookmarkStart w:id="1" w:name="_Hlk118963879"/>
    </w:p>
    <w:p w:rsidR="00FE2224" w:rsidRDefault="00BF3200" w:rsidP="00BF3200">
      <w:pPr>
        <w:numPr>
          <w:ilvl w:val="0"/>
          <w:numId w:val="1"/>
        </w:numPr>
        <w:spacing w:after="0" w:line="259" w:lineRule="auto"/>
        <w:ind w:left="351" w:hanging="357"/>
        <w:jc w:val="both"/>
        <w:rPr>
          <w:rFonts w:ascii="Arial" w:eastAsiaTheme="minorHAnsi" w:hAnsi="Arial" w:cs="Arial"/>
          <w:noProof w:val="0"/>
          <w:sz w:val="18"/>
        </w:rPr>
      </w:pPr>
      <w:r w:rsidRPr="004D3A2B">
        <w:rPr>
          <w:rFonts w:ascii="Arial" w:eastAsiaTheme="minorHAnsi" w:hAnsi="Arial" w:cs="Arial"/>
          <w:noProof w:val="0"/>
          <w:sz w:val="18"/>
        </w:rPr>
        <w:t>przesłać</w:t>
      </w:r>
      <w:bookmarkEnd w:id="1"/>
      <w:r w:rsidRPr="004D3A2B">
        <w:rPr>
          <w:rFonts w:ascii="Arial" w:eastAsiaTheme="minorHAnsi" w:hAnsi="Arial" w:cs="Arial"/>
          <w:noProof w:val="0"/>
          <w:sz w:val="18"/>
        </w:rPr>
        <w:t xml:space="preserve"> w wersji elektronicznej, opatrzon</w:t>
      </w:r>
      <w:r w:rsidR="00FC55F0">
        <w:rPr>
          <w:rFonts w:ascii="Arial" w:eastAsiaTheme="minorHAnsi" w:hAnsi="Arial" w:cs="Arial"/>
          <w:noProof w:val="0"/>
          <w:sz w:val="18"/>
        </w:rPr>
        <w:t>y</w:t>
      </w:r>
      <w:r w:rsidRPr="004D3A2B">
        <w:rPr>
          <w:rFonts w:ascii="Arial" w:eastAsiaTheme="minorHAnsi" w:hAnsi="Arial" w:cs="Arial"/>
          <w:noProof w:val="0"/>
          <w:sz w:val="18"/>
        </w:rPr>
        <w:t xml:space="preserve"> kwalifikowanym podpisem elektronicznymi albo profilem zaufanym, za pośrednictwem</w:t>
      </w:r>
      <w:r w:rsidR="00FE2224">
        <w:rPr>
          <w:rFonts w:ascii="Arial" w:eastAsiaTheme="minorHAnsi" w:hAnsi="Arial" w:cs="Arial"/>
          <w:noProof w:val="0"/>
          <w:sz w:val="18"/>
        </w:rPr>
        <w:t>:</w:t>
      </w:r>
    </w:p>
    <w:p w:rsidR="00FE2224" w:rsidRPr="00FE2224" w:rsidRDefault="00FE2224" w:rsidP="00FE2224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Arial" w:eastAsiaTheme="minorHAnsi" w:hAnsi="Arial" w:cs="Arial"/>
          <w:noProof w:val="0"/>
          <w:sz w:val="18"/>
        </w:rPr>
      </w:pPr>
      <w:r w:rsidRPr="00FE2224">
        <w:rPr>
          <w:rFonts w:ascii="Arial" w:eastAsiaTheme="minorHAnsi" w:hAnsi="Arial" w:cs="Arial"/>
          <w:noProof w:val="0"/>
          <w:sz w:val="18"/>
        </w:rPr>
        <w:t xml:space="preserve">Publicznej Usługi Rejestrowanego Doręczenia Elektronicznego – </w:t>
      </w:r>
      <w:r w:rsidRPr="00FE2224">
        <w:rPr>
          <w:rFonts w:ascii="Arial" w:eastAsiaTheme="minorHAnsi" w:hAnsi="Arial" w:cs="Arial"/>
          <w:b/>
          <w:noProof w:val="0"/>
          <w:sz w:val="18"/>
        </w:rPr>
        <w:t>PURDE</w:t>
      </w:r>
      <w:r w:rsidRPr="00FE2224">
        <w:rPr>
          <w:rFonts w:ascii="Arial" w:eastAsiaTheme="minorHAnsi" w:hAnsi="Arial" w:cs="Arial"/>
          <w:noProof w:val="0"/>
          <w:sz w:val="18"/>
        </w:rPr>
        <w:t>, adres do e-doręczeń:</w:t>
      </w:r>
      <w:r w:rsidR="00225456">
        <w:rPr>
          <w:rFonts w:ascii="Arial" w:eastAsiaTheme="minorHAnsi" w:hAnsi="Arial" w:cs="Arial"/>
          <w:noProof w:val="0"/>
          <w:sz w:val="18"/>
        </w:rPr>
        <w:br/>
      </w:r>
      <w:r w:rsidRPr="00FE2224">
        <w:rPr>
          <w:rFonts w:ascii="Arial" w:eastAsiaTheme="minorHAnsi" w:hAnsi="Arial" w:cs="Arial"/>
          <w:b/>
          <w:noProof w:val="0"/>
          <w:sz w:val="18"/>
        </w:rPr>
        <w:t>AE:PL-63706-53716-FRDUR-17</w:t>
      </w:r>
      <w:r w:rsidR="00225456">
        <w:rPr>
          <w:rFonts w:ascii="Arial" w:eastAsiaTheme="minorHAnsi" w:hAnsi="Arial" w:cs="Arial"/>
          <w:noProof w:val="0"/>
          <w:sz w:val="18"/>
        </w:rPr>
        <w:t>;</w:t>
      </w:r>
    </w:p>
    <w:p w:rsidR="00FE2224" w:rsidRPr="00FE2224" w:rsidRDefault="00FE2224" w:rsidP="00FE2224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Arial" w:eastAsiaTheme="minorHAnsi" w:hAnsi="Arial" w:cs="Arial"/>
          <w:b/>
          <w:noProof w:val="0"/>
          <w:sz w:val="18"/>
        </w:rPr>
      </w:pPr>
      <w:r w:rsidRPr="00FE2224">
        <w:rPr>
          <w:rFonts w:ascii="Arial" w:eastAsiaTheme="minorHAnsi" w:hAnsi="Arial" w:cs="Arial"/>
          <w:noProof w:val="0"/>
          <w:sz w:val="18"/>
        </w:rPr>
        <w:t>E</w:t>
      </w:r>
      <w:r w:rsidR="00BF3200" w:rsidRPr="00FE2224">
        <w:rPr>
          <w:rFonts w:ascii="Arial" w:eastAsiaTheme="minorHAnsi" w:hAnsi="Arial" w:cs="Arial"/>
          <w:noProof w:val="0"/>
          <w:sz w:val="18"/>
        </w:rPr>
        <w:t xml:space="preserve">lektronicznej Platformy Usług Administracji Publicznej, adres skrytki </w:t>
      </w:r>
      <w:proofErr w:type="spellStart"/>
      <w:r w:rsidR="00BF3200" w:rsidRPr="00FE2224">
        <w:rPr>
          <w:rFonts w:ascii="Arial" w:eastAsiaTheme="minorHAnsi" w:hAnsi="Arial" w:cs="Arial"/>
          <w:noProof w:val="0"/>
          <w:sz w:val="18"/>
        </w:rPr>
        <w:t>ePUAP</w:t>
      </w:r>
      <w:proofErr w:type="spellEnd"/>
      <w:r w:rsidR="00BF3200" w:rsidRPr="00FE2224">
        <w:rPr>
          <w:rFonts w:ascii="Arial" w:eastAsiaTheme="minorHAnsi" w:hAnsi="Arial" w:cs="Arial"/>
          <w:noProof w:val="0"/>
          <w:sz w:val="18"/>
        </w:rPr>
        <w:t xml:space="preserve">: </w:t>
      </w:r>
      <w:r w:rsidR="00BF3200" w:rsidRPr="00FE2224">
        <w:rPr>
          <w:rFonts w:ascii="Arial" w:eastAsiaTheme="minorHAnsi" w:hAnsi="Arial" w:cs="Arial"/>
          <w:b/>
          <w:noProof w:val="0"/>
          <w:sz w:val="18"/>
        </w:rPr>
        <w:t>/ag9300lhke/skrytka</w:t>
      </w:r>
      <w:r w:rsidR="00225456">
        <w:rPr>
          <w:rFonts w:ascii="Arial" w:eastAsiaTheme="minorHAnsi" w:hAnsi="Arial" w:cs="Arial"/>
          <w:noProof w:val="0"/>
          <w:sz w:val="18"/>
        </w:rPr>
        <w:t>;</w:t>
      </w:r>
    </w:p>
    <w:p w:rsidR="00BF3200" w:rsidRPr="00FE2224" w:rsidRDefault="00BF3200" w:rsidP="00FE2224">
      <w:pPr>
        <w:pStyle w:val="Akapitzlist"/>
        <w:numPr>
          <w:ilvl w:val="0"/>
          <w:numId w:val="4"/>
        </w:numPr>
        <w:spacing w:after="0" w:line="259" w:lineRule="auto"/>
        <w:jc w:val="both"/>
        <w:rPr>
          <w:rFonts w:ascii="Arial" w:eastAsiaTheme="minorHAnsi" w:hAnsi="Arial" w:cs="Arial"/>
          <w:noProof w:val="0"/>
          <w:sz w:val="18"/>
        </w:rPr>
      </w:pPr>
      <w:r w:rsidRPr="00FE2224">
        <w:rPr>
          <w:rFonts w:ascii="Arial" w:eastAsiaTheme="minorHAnsi" w:hAnsi="Arial" w:cs="Arial"/>
          <w:noProof w:val="0"/>
          <w:sz w:val="18"/>
        </w:rPr>
        <w:t xml:space="preserve">na </w:t>
      </w:r>
      <w:r w:rsidR="00FE2224" w:rsidRPr="00FE2224">
        <w:rPr>
          <w:rFonts w:ascii="Arial" w:eastAsiaTheme="minorHAnsi" w:hAnsi="Arial" w:cs="Arial"/>
          <w:noProof w:val="0"/>
          <w:sz w:val="18"/>
        </w:rPr>
        <w:t>adres e-mail</w:t>
      </w:r>
      <w:r w:rsidRPr="00FE2224">
        <w:rPr>
          <w:rFonts w:ascii="Arial" w:eastAsiaTheme="minorHAnsi" w:hAnsi="Arial" w:cs="Arial"/>
          <w:noProof w:val="0"/>
          <w:sz w:val="18"/>
        </w:rPr>
        <w:t xml:space="preserve">: </w:t>
      </w:r>
      <w:r w:rsidR="00FE2224" w:rsidRPr="00FE2224">
        <w:rPr>
          <w:rFonts w:ascii="Arial" w:eastAsiaTheme="minorHAnsi" w:hAnsi="Arial" w:cs="Arial"/>
          <w:b/>
          <w:noProof w:val="0"/>
          <w:sz w:val="18"/>
          <w:u w:val="single"/>
        </w:rPr>
        <w:t>ngo@malopolska.uw.gov.pl</w:t>
      </w:r>
      <w:r w:rsidR="00FE2224" w:rsidRPr="00FE2224">
        <w:rPr>
          <w:rFonts w:ascii="Arial" w:eastAsiaTheme="minorHAnsi" w:hAnsi="Arial" w:cs="Arial"/>
          <w:noProof w:val="0"/>
          <w:sz w:val="18"/>
        </w:rPr>
        <w:t xml:space="preserve"> lub </w:t>
      </w:r>
      <w:r w:rsidR="00FE2224" w:rsidRPr="00FE2224">
        <w:rPr>
          <w:rFonts w:ascii="Arial" w:eastAsiaTheme="minorHAnsi" w:hAnsi="Arial" w:cs="Arial"/>
          <w:b/>
          <w:noProof w:val="0"/>
          <w:sz w:val="18"/>
          <w:u w:val="single"/>
        </w:rPr>
        <w:t>urzad@malopolska.uw.gov.pl</w:t>
      </w:r>
      <w:r w:rsidR="00225456">
        <w:rPr>
          <w:rFonts w:ascii="Arial" w:eastAsiaTheme="minorHAnsi" w:hAnsi="Arial" w:cs="Arial"/>
          <w:noProof w:val="0"/>
          <w:sz w:val="18"/>
        </w:rPr>
        <w:t>;</w:t>
      </w:r>
      <w:r w:rsidR="00FE2224" w:rsidRPr="00FE2224">
        <w:rPr>
          <w:rFonts w:ascii="Arial" w:eastAsiaTheme="minorHAnsi" w:hAnsi="Arial" w:cs="Arial"/>
          <w:b/>
          <w:noProof w:val="0"/>
          <w:sz w:val="18"/>
          <w:u w:val="single"/>
        </w:rPr>
        <w:t xml:space="preserve">  </w:t>
      </w:r>
    </w:p>
    <w:p w:rsidR="00BF3200" w:rsidRPr="004D3A2B" w:rsidRDefault="00BF3200" w:rsidP="00BF3200">
      <w:pPr>
        <w:numPr>
          <w:ilvl w:val="0"/>
          <w:numId w:val="1"/>
        </w:numPr>
        <w:spacing w:after="0" w:line="259" w:lineRule="auto"/>
        <w:ind w:left="351" w:hanging="357"/>
        <w:jc w:val="both"/>
        <w:rPr>
          <w:rFonts w:ascii="Arial" w:eastAsiaTheme="minorHAnsi" w:hAnsi="Arial" w:cs="Arial"/>
          <w:noProof w:val="0"/>
          <w:sz w:val="18"/>
        </w:rPr>
      </w:pPr>
      <w:r w:rsidRPr="004D3A2B">
        <w:rPr>
          <w:rFonts w:ascii="Arial" w:eastAsiaTheme="minorHAnsi" w:hAnsi="Arial" w:cs="Arial"/>
          <w:noProof w:val="0"/>
          <w:sz w:val="18"/>
        </w:rPr>
        <w:t>przesłać pocztą na adres:</w:t>
      </w:r>
    </w:p>
    <w:p w:rsidR="00BF3200" w:rsidRPr="004D3A2B" w:rsidRDefault="00BF3200" w:rsidP="00BF3200">
      <w:pPr>
        <w:spacing w:after="0" w:line="259" w:lineRule="auto"/>
        <w:ind w:left="351"/>
        <w:jc w:val="both"/>
        <w:rPr>
          <w:rFonts w:ascii="Arial" w:eastAsiaTheme="minorHAnsi" w:hAnsi="Arial" w:cs="Arial"/>
          <w:b/>
          <w:noProof w:val="0"/>
          <w:sz w:val="18"/>
        </w:rPr>
      </w:pPr>
      <w:r w:rsidRPr="004D3A2B">
        <w:rPr>
          <w:rFonts w:ascii="Arial" w:eastAsiaTheme="minorHAnsi" w:hAnsi="Arial" w:cs="Arial"/>
          <w:b/>
          <w:noProof w:val="0"/>
          <w:sz w:val="18"/>
        </w:rPr>
        <w:t>Wydział Organizacji i Kontroli</w:t>
      </w:r>
    </w:p>
    <w:p w:rsidR="00BF3200" w:rsidRPr="004D3A2B" w:rsidRDefault="00BF3200" w:rsidP="00BF3200">
      <w:pPr>
        <w:spacing w:after="0" w:line="259" w:lineRule="auto"/>
        <w:ind w:left="357"/>
        <w:contextualSpacing/>
        <w:rPr>
          <w:rFonts w:ascii="Arial" w:eastAsiaTheme="minorHAnsi" w:hAnsi="Arial" w:cs="Arial"/>
          <w:b/>
          <w:noProof w:val="0"/>
          <w:sz w:val="18"/>
        </w:rPr>
      </w:pPr>
      <w:r w:rsidRPr="004D3A2B">
        <w:rPr>
          <w:rFonts w:ascii="Arial" w:eastAsiaTheme="minorHAnsi" w:hAnsi="Arial" w:cs="Arial"/>
          <w:b/>
          <w:noProof w:val="0"/>
          <w:sz w:val="18"/>
        </w:rPr>
        <w:t>Małopolski Urząd Wojewódzki w Krakowie</w:t>
      </w:r>
    </w:p>
    <w:p w:rsidR="00BF3200" w:rsidRPr="004D3A2B" w:rsidRDefault="00BF3200" w:rsidP="00BF3200">
      <w:pPr>
        <w:spacing w:after="0" w:line="259" w:lineRule="auto"/>
        <w:ind w:left="357"/>
        <w:contextualSpacing/>
        <w:rPr>
          <w:rFonts w:ascii="Arial" w:eastAsiaTheme="minorHAnsi" w:hAnsi="Arial" w:cs="Arial"/>
          <w:b/>
          <w:noProof w:val="0"/>
          <w:sz w:val="18"/>
        </w:rPr>
      </w:pPr>
      <w:r w:rsidRPr="004D3A2B">
        <w:rPr>
          <w:rFonts w:ascii="Arial" w:eastAsiaTheme="minorHAnsi" w:hAnsi="Arial" w:cs="Arial"/>
          <w:b/>
          <w:noProof w:val="0"/>
          <w:sz w:val="18"/>
        </w:rPr>
        <w:t>ul. Basztowa 22</w:t>
      </w:r>
    </w:p>
    <w:p w:rsidR="00DF35B0" w:rsidRPr="004D3A2B" w:rsidRDefault="00BF3200" w:rsidP="00BF3200">
      <w:pPr>
        <w:spacing w:after="0" w:line="259" w:lineRule="auto"/>
        <w:ind w:left="357"/>
        <w:contextualSpacing/>
        <w:rPr>
          <w:sz w:val="20"/>
        </w:rPr>
      </w:pPr>
      <w:r w:rsidRPr="004D3A2B">
        <w:rPr>
          <w:rFonts w:ascii="Arial" w:eastAsiaTheme="minorHAnsi" w:hAnsi="Arial" w:cs="Arial"/>
          <w:b/>
          <w:noProof w:val="0"/>
          <w:sz w:val="18"/>
        </w:rPr>
        <w:t>31-156 Kraków</w:t>
      </w:r>
    </w:p>
    <w:sectPr w:rsidR="00DF35B0" w:rsidRPr="004D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49F"/>
    <w:multiLevelType w:val="hybridMultilevel"/>
    <w:tmpl w:val="93CED2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41FD"/>
    <w:multiLevelType w:val="hybridMultilevel"/>
    <w:tmpl w:val="AF9EC34A"/>
    <w:lvl w:ilvl="0" w:tplc="3E46729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BB637B7"/>
    <w:multiLevelType w:val="hybridMultilevel"/>
    <w:tmpl w:val="2FF2BAEA"/>
    <w:lvl w:ilvl="0" w:tplc="3E467290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" w15:restartNumberingAfterBreak="0">
    <w:nsid w:val="7F397CEA"/>
    <w:multiLevelType w:val="hybridMultilevel"/>
    <w:tmpl w:val="D0B685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C9E"/>
    <w:rsid w:val="000536D2"/>
    <w:rsid w:val="001F2C9E"/>
    <w:rsid w:val="00225456"/>
    <w:rsid w:val="004D3A2B"/>
    <w:rsid w:val="00831CF9"/>
    <w:rsid w:val="00892B98"/>
    <w:rsid w:val="009928E5"/>
    <w:rsid w:val="00B55A06"/>
    <w:rsid w:val="00BF3200"/>
    <w:rsid w:val="00DF35B0"/>
    <w:rsid w:val="00E03498"/>
    <w:rsid w:val="00FC55F0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73CE"/>
  <w15:chartTrackingRefBased/>
  <w15:docId w15:val="{0B5D44F8-D788-4C35-86FE-15BCE0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2C9E"/>
    <w:pPr>
      <w:spacing w:line="256" w:lineRule="auto"/>
    </w:pPr>
    <w:rPr>
      <w:rFonts w:eastAsia="Times New Roman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22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22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2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Musiorski</dc:creator>
  <cp:keywords/>
  <dc:description/>
  <cp:lastModifiedBy>Krzysztof Musiorski</cp:lastModifiedBy>
  <cp:revision>17</cp:revision>
  <dcterms:created xsi:type="dcterms:W3CDTF">2019-11-08T08:46:00Z</dcterms:created>
  <dcterms:modified xsi:type="dcterms:W3CDTF">2025-11-18T13:47:00Z</dcterms:modified>
</cp:coreProperties>
</file>